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D8E5" w14:textId="77777777" w:rsidR="007B7AB3" w:rsidRDefault="007B7AB3">
      <w:pPr>
        <w:spacing w:before="82" w:after="0" w:line="240" w:lineRule="auto"/>
        <w:ind w:left="141"/>
        <w:jc w:val="center"/>
        <w:rPr>
          <w:rFonts w:ascii="Times New Roman" w:eastAsia="Times New Roman" w:hAnsi="Times New Roman" w:cs="Times New Roman"/>
          <w:b/>
        </w:rPr>
      </w:pPr>
    </w:p>
    <w:p w14:paraId="573EA294" w14:textId="77777777" w:rsidR="007B7AB3" w:rsidRPr="005558A6" w:rsidRDefault="00000000">
      <w:pPr>
        <w:spacing w:before="82" w:after="0" w:line="240" w:lineRule="auto"/>
        <w:ind w:left="141"/>
        <w:jc w:val="center"/>
        <w:rPr>
          <w:rFonts w:ascii="Times New Roman" w:eastAsia="Times New Roman" w:hAnsi="Times New Roman" w:cs="Times New Roman"/>
          <w:b/>
          <w:lang w:val="es-VE"/>
        </w:rPr>
      </w:pPr>
      <w:r w:rsidRPr="005558A6">
        <w:rPr>
          <w:rFonts w:ascii="Times New Roman" w:eastAsia="Times New Roman" w:hAnsi="Times New Roman" w:cs="Times New Roman"/>
          <w:b/>
          <w:lang w:val="es-VE"/>
        </w:rPr>
        <w:t xml:space="preserve"> CONTRATO DE TRABAJO POR TIEMPO DETERMINADO</w:t>
      </w:r>
    </w:p>
    <w:p w14:paraId="18EFFC5B" w14:textId="77777777" w:rsidR="007B7AB3" w:rsidRPr="005558A6" w:rsidRDefault="007B7AB3">
      <w:pPr>
        <w:spacing w:before="3" w:after="0" w:line="360" w:lineRule="auto"/>
        <w:rPr>
          <w:rFonts w:ascii="Times New Roman" w:eastAsia="Times New Roman" w:hAnsi="Times New Roman" w:cs="Times New Roman"/>
          <w:b/>
          <w:sz w:val="36"/>
          <w:lang w:val="es-VE"/>
        </w:rPr>
      </w:pPr>
    </w:p>
    <w:p w14:paraId="49B0FAD0" w14:textId="63B91021" w:rsidR="007B7AB3" w:rsidRPr="005558A6" w:rsidRDefault="00000000">
      <w:pPr>
        <w:tabs>
          <w:tab w:val="left" w:pos="2342"/>
          <w:tab w:val="left" w:pos="5207"/>
        </w:tabs>
        <w:spacing w:before="1" w:after="0" w:line="360" w:lineRule="auto"/>
        <w:ind w:left="265" w:right="125"/>
        <w:jc w:val="both"/>
        <w:rPr>
          <w:rFonts w:ascii="Times New Roman" w:eastAsia="Times New Roman" w:hAnsi="Times New Roman" w:cs="Times New Roman"/>
          <w:lang w:val="es-VE"/>
        </w:rPr>
      </w:pPr>
      <w:r w:rsidRPr="005558A6">
        <w:rPr>
          <w:rFonts w:ascii="Times New Roman" w:eastAsia="Times New Roman" w:hAnsi="Times New Roman" w:cs="Times New Roman"/>
          <w:lang w:val="es-VE"/>
        </w:rPr>
        <w:t xml:space="preserve">Entre </w:t>
      </w:r>
      <w:r w:rsidRPr="005558A6">
        <w:rPr>
          <w:rFonts w:ascii="Times New Roman" w:eastAsia="Times New Roman" w:hAnsi="Times New Roman" w:cs="Times New Roman"/>
          <w:b/>
          <w:lang w:val="es-VE"/>
        </w:rPr>
        <w:t>ENTREKLASS, C.A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constituida conforme consta de asiento en el Registro</w:t>
      </w:r>
      <w:r w:rsidRPr="005558A6">
        <w:rPr>
          <w:rFonts w:ascii="Times New Roman" w:eastAsia="Times New Roman" w:hAnsi="Times New Roman" w:cs="Times New Roman"/>
          <w:spacing w:val="23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>Mercantil Primero del Distrito Capital. El día 31 de Agosto de 2023 (23-08-2023), bajo el N.º 7, del Tomo 865-A,  identificada según Registro de Información Fiscal N°</w:t>
      </w:r>
      <w:r w:rsidRPr="005558A6">
        <w:rPr>
          <w:rFonts w:ascii="Times New Roman" w:eastAsia="Times New Roman" w:hAnsi="Times New Roman" w:cs="Times New Roman"/>
          <w:b/>
          <w:lang w:val="es-VE"/>
        </w:rPr>
        <w:t>J-50431887-6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Domiciliada en Av. Principal Palo Verde Edif. CAURA Piso 11 Apto 112 Urbanización Palo Verde Caracas, Correo electrónico  </w:t>
      </w:r>
      <w:hyperlink r:id="rId5">
        <w:r w:rsidRPr="005558A6">
          <w:rPr>
            <w:rFonts w:ascii="Times New Roman" w:eastAsia="Times New Roman" w:hAnsi="Times New Roman" w:cs="Times New Roman"/>
            <w:color w:val="0000FF"/>
            <w:u w:val="single"/>
            <w:lang w:val="es-VE"/>
          </w:rPr>
          <w:t>entreklass@gmail.com</w:t>
        </w:r>
      </w:hyperlink>
      <w:r w:rsidRPr="005558A6">
        <w:rPr>
          <w:rFonts w:ascii="Times New Roman" w:eastAsia="Times New Roman" w:hAnsi="Times New Roman" w:cs="Times New Roman"/>
          <w:lang w:val="es-VE"/>
        </w:rPr>
        <w:t>, teléfono 0414-2229540  representada en este</w:t>
      </w:r>
      <w:r w:rsidRPr="005558A6">
        <w:rPr>
          <w:rFonts w:ascii="Times New Roman" w:eastAsia="Times New Roman" w:hAnsi="Times New Roman" w:cs="Times New Roman"/>
          <w:spacing w:val="50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>acto</w:t>
      </w:r>
      <w:r w:rsidRPr="005558A6">
        <w:rPr>
          <w:rFonts w:ascii="Times New Roman" w:eastAsia="Times New Roman" w:hAnsi="Times New Roman" w:cs="Times New Roman"/>
          <w:spacing w:val="13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por </w:t>
      </w:r>
      <w:r w:rsidRPr="005558A6">
        <w:rPr>
          <w:rFonts w:ascii="Times New Roman" w:eastAsia="Times New Roman" w:hAnsi="Times New Roman" w:cs="Times New Roman"/>
          <w:b/>
          <w:lang w:val="es-VE"/>
        </w:rPr>
        <w:t>YUGEYDI FERNANDEZ RODRIGUEZ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de nacionalidad </w:t>
      </w:r>
      <w:r w:rsidRPr="005558A6">
        <w:rPr>
          <w:rFonts w:ascii="Times New Roman" w:eastAsia="Times New Roman" w:hAnsi="Times New Roman" w:cs="Times New Roman"/>
          <w:b/>
          <w:lang w:val="es-VE"/>
        </w:rPr>
        <w:t>VENEZOLANA</w:t>
      </w:r>
      <w:r w:rsidRPr="005558A6">
        <w:rPr>
          <w:rFonts w:ascii="Times New Roman" w:eastAsia="Times New Roman" w:hAnsi="Times New Roman" w:cs="Times New Roman"/>
          <w:lang w:val="es-VE"/>
        </w:rPr>
        <w:t>, mayor de edad, de este domicilio, titular de la cédula de</w:t>
      </w:r>
      <w:r w:rsidRPr="005558A6">
        <w:rPr>
          <w:rFonts w:ascii="Times New Roman" w:eastAsia="Times New Roman" w:hAnsi="Times New Roman" w:cs="Times New Roman"/>
          <w:spacing w:val="9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>identidad</w:t>
      </w:r>
      <w:r w:rsidRPr="005558A6">
        <w:rPr>
          <w:rFonts w:ascii="Times New Roman" w:eastAsia="Times New Roman" w:hAnsi="Times New Roman" w:cs="Times New Roman"/>
          <w:spacing w:val="9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N.º V-15.172.897, quien  en  lo  adelante  se  denominará  </w:t>
      </w:r>
      <w:r w:rsidRPr="005558A6">
        <w:rPr>
          <w:rFonts w:ascii="Times New Roman" w:eastAsia="Times New Roman" w:hAnsi="Times New Roman" w:cs="Times New Roman"/>
          <w:b/>
          <w:lang w:val="es-VE"/>
        </w:rPr>
        <w:t xml:space="preserve">EL  </w:t>
      </w:r>
      <w:r w:rsidRPr="005558A6">
        <w:rPr>
          <w:rFonts w:ascii="Times New Roman" w:eastAsia="Times New Roman" w:hAnsi="Times New Roman" w:cs="Times New Roman"/>
          <w:b/>
          <w:spacing w:val="5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b/>
          <w:lang w:val="es-VE"/>
        </w:rPr>
        <w:t>PATRONO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, </w:t>
      </w:r>
      <w:r w:rsidRPr="005558A6">
        <w:rPr>
          <w:rFonts w:ascii="Times New Roman" w:eastAsia="Times New Roman" w:hAnsi="Times New Roman" w:cs="Times New Roman"/>
          <w:spacing w:val="11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y  </w:t>
      </w:r>
      <w:r w:rsidR="005558A6">
        <w:rPr>
          <w:rFonts w:ascii="Times New Roman" w:eastAsia="Times New Roman" w:hAnsi="Times New Roman" w:cs="Times New Roman"/>
          <w:b/>
          <w:lang w:val="es-VE"/>
        </w:rPr>
        <w:t xml:space="preserve">GUSTAVO JOSE PEREZ GONZALEZ </w:t>
      </w:r>
      <w:r w:rsidRPr="005558A6">
        <w:rPr>
          <w:rFonts w:ascii="Times New Roman" w:eastAsia="Times New Roman" w:hAnsi="Times New Roman" w:cs="Times New Roman"/>
          <w:spacing w:val="-17"/>
          <w:lang w:val="es-VE"/>
        </w:rPr>
        <w:t xml:space="preserve">,   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cédula de identidad </w:t>
      </w:r>
      <w:r w:rsidRPr="005558A6">
        <w:rPr>
          <w:rFonts w:ascii="Times New Roman" w:eastAsia="Times New Roman" w:hAnsi="Times New Roman" w:cs="Times New Roman"/>
          <w:b/>
          <w:lang w:val="es-VE"/>
        </w:rPr>
        <w:t>N.º V-</w:t>
      </w:r>
      <w:r w:rsidR="005558A6" w:rsidRPr="005558A6">
        <w:rPr>
          <w:rFonts w:ascii="Times New Roman" w:hAnsi="Times New Roman" w:cs="Times New Roman"/>
          <w:b/>
          <w:bCs/>
          <w:lang w:val="es-VE"/>
        </w:rPr>
        <w:t>12.956.665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,  </w:t>
      </w:r>
      <w:r w:rsidRPr="005558A6">
        <w:rPr>
          <w:rFonts w:ascii="Times New Roman" w:eastAsia="Times New Roman" w:hAnsi="Times New Roman" w:cs="Times New Roman"/>
          <w:b/>
          <w:lang w:val="es-VE"/>
        </w:rPr>
        <w:t>RIF V-</w:t>
      </w:r>
      <w:r w:rsidR="005558A6">
        <w:rPr>
          <w:rFonts w:ascii="Times New Roman" w:eastAsia="Times New Roman" w:hAnsi="Times New Roman" w:cs="Times New Roman"/>
          <w:b/>
          <w:lang w:val="es-VE"/>
        </w:rPr>
        <w:t>12956665-1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de nacionalidad </w:t>
      </w:r>
      <w:r w:rsidRPr="005558A6">
        <w:rPr>
          <w:rFonts w:ascii="Times New Roman" w:eastAsia="Times New Roman" w:hAnsi="Times New Roman" w:cs="Times New Roman"/>
          <w:b/>
          <w:lang w:val="es-VE"/>
        </w:rPr>
        <w:t>VENEZOLANO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, </w:t>
      </w:r>
      <w:r w:rsidRPr="005558A6">
        <w:rPr>
          <w:rFonts w:ascii="Times New Roman" w:eastAsia="Times New Roman" w:hAnsi="Times New Roman" w:cs="Times New Roman"/>
          <w:spacing w:val="41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>de 4</w:t>
      </w:r>
      <w:r w:rsidR="005558A6">
        <w:rPr>
          <w:rFonts w:ascii="Times New Roman" w:eastAsia="Times New Roman" w:hAnsi="Times New Roman" w:cs="Times New Roman"/>
          <w:lang w:val="es-VE"/>
        </w:rPr>
        <w:t>7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años   de   edad,   de</w:t>
      </w:r>
      <w:r w:rsidRPr="005558A6">
        <w:rPr>
          <w:rFonts w:ascii="Times New Roman" w:eastAsia="Times New Roman" w:hAnsi="Times New Roman" w:cs="Times New Roman"/>
          <w:spacing w:val="36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estado </w:t>
      </w:r>
      <w:r w:rsidRPr="005558A6">
        <w:rPr>
          <w:rFonts w:ascii="Times New Roman" w:eastAsia="Times New Roman" w:hAnsi="Times New Roman" w:cs="Times New Roman"/>
          <w:spacing w:val="42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civil SOLTERO, </w:t>
      </w:r>
      <w:r w:rsidRPr="005558A6">
        <w:rPr>
          <w:rFonts w:ascii="Times New Roman" w:eastAsia="Times New Roman" w:hAnsi="Times New Roman" w:cs="Times New Roman"/>
          <w:spacing w:val="44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>y domiciliado</w:t>
      </w:r>
      <w:r w:rsidRPr="005558A6">
        <w:rPr>
          <w:rFonts w:ascii="Times New Roman" w:eastAsia="Times New Roman" w:hAnsi="Times New Roman" w:cs="Times New Roman"/>
          <w:spacing w:val="32"/>
          <w:lang w:val="es-VE"/>
        </w:rPr>
        <w:t xml:space="preserve"> </w:t>
      </w:r>
      <w:r w:rsidR="005558A6" w:rsidRPr="005558A6">
        <w:rPr>
          <w:rFonts w:ascii="Times New Roman" w:hAnsi="Times New Roman" w:cs="Times New Roman"/>
          <w:iCs/>
          <w:lang w:val="es-VE"/>
        </w:rPr>
        <w:t>Camino de los Españoles, casa #48-1 La Pastora Caracas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, Correo electrónico </w:t>
      </w:r>
      <w:hyperlink r:id="rId6" w:history="1">
        <w:r w:rsidR="005558A6" w:rsidRPr="005558A6">
          <w:rPr>
            <w:rStyle w:val="Hipervnculo"/>
            <w:rFonts w:ascii="Times New Roman" w:hAnsi="Times New Roman" w:cs="Times New Roman"/>
            <w:lang w:val="es-VE"/>
          </w:rPr>
          <w:t>gustavojoseperez@gmail.com</w:t>
        </w:r>
      </w:hyperlink>
      <w:r w:rsidRPr="005558A6">
        <w:rPr>
          <w:rFonts w:ascii="Times New Roman" w:eastAsia="Times New Roman" w:hAnsi="Times New Roman" w:cs="Times New Roman"/>
          <w:lang w:val="es-VE"/>
        </w:rPr>
        <w:t>, teléfono 04</w:t>
      </w:r>
      <w:r w:rsidR="005558A6">
        <w:rPr>
          <w:rFonts w:ascii="Times New Roman" w:eastAsia="Times New Roman" w:hAnsi="Times New Roman" w:cs="Times New Roman"/>
          <w:lang w:val="es-VE"/>
        </w:rPr>
        <w:t>16-4113737,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quien en lo adelante se denominará </w:t>
      </w:r>
      <w:r w:rsidRPr="005558A6">
        <w:rPr>
          <w:rFonts w:ascii="Times New Roman" w:eastAsia="Times New Roman" w:hAnsi="Times New Roman" w:cs="Times New Roman"/>
          <w:b/>
          <w:lang w:val="es-VE"/>
        </w:rPr>
        <w:t>EL  TRABAJADOR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, se ha convenido en celebrar un contrato de trabajo </w:t>
      </w:r>
      <w:r w:rsidRPr="005558A6">
        <w:rPr>
          <w:rFonts w:ascii="Times New Roman" w:eastAsia="Times New Roman" w:hAnsi="Times New Roman" w:cs="Times New Roman"/>
          <w:b/>
          <w:lang w:val="es-VE"/>
        </w:rPr>
        <w:t>a tiempo determinado</w:t>
      </w:r>
      <w:r w:rsidRPr="005558A6">
        <w:rPr>
          <w:rFonts w:ascii="Times New Roman" w:eastAsia="Times New Roman" w:hAnsi="Times New Roman" w:cs="Times New Roman"/>
          <w:lang w:val="es-VE"/>
        </w:rPr>
        <w:t>, sometido a las siguientes</w:t>
      </w:r>
      <w:r w:rsidRPr="005558A6">
        <w:rPr>
          <w:rFonts w:ascii="Times New Roman" w:eastAsia="Times New Roman" w:hAnsi="Times New Roman" w:cs="Times New Roman"/>
          <w:spacing w:val="-8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condiciones: </w:t>
      </w:r>
      <w:r w:rsidRPr="005558A6">
        <w:rPr>
          <w:rFonts w:ascii="Times New Roman" w:eastAsia="Times New Roman" w:hAnsi="Times New Roman" w:cs="Times New Roman"/>
          <w:b/>
          <w:lang w:val="es-VE"/>
        </w:rPr>
        <w:t xml:space="preserve">PRIMERA: EL TRABAJADOR 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se compromete a prestar sus servicios profesionales a </w:t>
      </w:r>
      <w:r w:rsidRPr="005558A6">
        <w:rPr>
          <w:rFonts w:ascii="Times New Roman" w:eastAsia="Times New Roman" w:hAnsi="Times New Roman" w:cs="Times New Roman"/>
          <w:b/>
          <w:lang w:val="es-VE"/>
        </w:rPr>
        <w:t>EL PATRONO</w:t>
      </w:r>
      <w:r w:rsidRPr="005558A6">
        <w:rPr>
          <w:rFonts w:ascii="Times New Roman" w:eastAsia="Times New Roman" w:hAnsi="Times New Roman" w:cs="Times New Roman"/>
          <w:lang w:val="es-VE"/>
        </w:rPr>
        <w:t>, en el</w:t>
      </w:r>
      <w:r w:rsidRPr="005558A6">
        <w:rPr>
          <w:rFonts w:ascii="Times New Roman" w:eastAsia="Times New Roman" w:hAnsi="Times New Roman" w:cs="Times New Roman"/>
          <w:spacing w:val="47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>cargo</w:t>
      </w:r>
      <w:r w:rsidRPr="005558A6">
        <w:rPr>
          <w:rFonts w:ascii="Times New Roman" w:eastAsia="Times New Roman" w:hAnsi="Times New Roman" w:cs="Times New Roman"/>
          <w:spacing w:val="8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de </w:t>
      </w:r>
      <w:r w:rsidRPr="005558A6">
        <w:rPr>
          <w:rFonts w:ascii="Times New Roman" w:eastAsia="Times New Roman" w:hAnsi="Times New Roman" w:cs="Times New Roman"/>
          <w:b/>
          <w:lang w:val="es-VE"/>
        </w:rPr>
        <w:t>FACILITADOR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, iniciándose </w:t>
      </w:r>
      <w:r w:rsidRPr="005558A6">
        <w:rPr>
          <w:rFonts w:ascii="Times New Roman" w:eastAsia="Times New Roman" w:hAnsi="Times New Roman" w:cs="Times New Roman"/>
          <w:spacing w:val="-7"/>
          <w:lang w:val="es-VE"/>
        </w:rPr>
        <w:t xml:space="preserve">la </w:t>
      </w:r>
      <w:r w:rsidRPr="005558A6">
        <w:rPr>
          <w:rFonts w:ascii="Times New Roman" w:eastAsia="Times New Roman" w:hAnsi="Times New Roman" w:cs="Times New Roman"/>
          <w:lang w:val="es-VE"/>
        </w:rPr>
        <w:t>relación de trabajo a</w:t>
      </w:r>
      <w:r w:rsidRPr="005558A6">
        <w:rPr>
          <w:rFonts w:ascii="Times New Roman" w:eastAsia="Times New Roman" w:hAnsi="Times New Roman" w:cs="Times New Roman"/>
          <w:spacing w:val="-4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>partir</w:t>
      </w:r>
      <w:r w:rsidRPr="005558A6">
        <w:rPr>
          <w:rFonts w:ascii="Times New Roman" w:eastAsia="Times New Roman" w:hAnsi="Times New Roman" w:cs="Times New Roman"/>
          <w:spacing w:val="-3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>del</w:t>
      </w:r>
      <w:r w:rsidR="005558A6">
        <w:rPr>
          <w:rFonts w:ascii="Times New Roman" w:eastAsia="Times New Roman" w:hAnsi="Times New Roman" w:cs="Times New Roman"/>
          <w:lang w:val="es-VE"/>
        </w:rPr>
        <w:t xml:space="preserve"> 01/09/2024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. </w:t>
      </w:r>
      <w:r w:rsidRPr="005558A6">
        <w:rPr>
          <w:rFonts w:ascii="Times New Roman" w:eastAsia="Times New Roman" w:hAnsi="Times New Roman" w:cs="Times New Roman"/>
          <w:b/>
          <w:lang w:val="es-VE"/>
        </w:rPr>
        <w:t xml:space="preserve">SEGUNDA: </w:t>
      </w:r>
      <w:r w:rsidR="0062447E">
        <w:rPr>
          <w:rFonts w:ascii="Times New Roman" w:eastAsia="Times New Roman" w:hAnsi="Times New Roman" w:cs="Times New Roman"/>
          <w:lang w:val="es-VE"/>
        </w:rPr>
        <w:t>El Facilitador tendrá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las</w:t>
      </w:r>
      <w:r w:rsidR="0062447E">
        <w:rPr>
          <w:rFonts w:ascii="Times New Roman" w:eastAsia="Times New Roman" w:hAnsi="Times New Roman" w:cs="Times New Roman"/>
          <w:lang w:val="es-VE"/>
        </w:rPr>
        <w:t xml:space="preserve"> siguientes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funciones a desempeñar: Desarrollar y grabar los contenidos </w:t>
      </w:r>
      <w:r w:rsidR="00F279CC">
        <w:rPr>
          <w:rFonts w:ascii="Times New Roman" w:eastAsia="Times New Roman" w:hAnsi="Times New Roman" w:cs="Times New Roman"/>
          <w:lang w:val="es-VE"/>
        </w:rPr>
        <w:t xml:space="preserve">de los Temas 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de los programas de Formación Empresarial asignados por la </w:t>
      </w:r>
      <w:r w:rsidRPr="005558A6">
        <w:rPr>
          <w:rFonts w:ascii="Times New Roman" w:eastAsia="Times New Roman" w:hAnsi="Times New Roman" w:cs="Times New Roman"/>
          <w:b/>
          <w:lang w:val="es-VE"/>
        </w:rPr>
        <w:t xml:space="preserve">EMPRESA. </w:t>
      </w:r>
      <w:r w:rsidR="00F279CC" w:rsidRPr="00F279CC">
        <w:rPr>
          <w:rFonts w:ascii="Times New Roman" w:eastAsia="Times New Roman" w:hAnsi="Times New Roman" w:cs="Times New Roman"/>
          <w:bCs/>
          <w:lang w:val="es-VE"/>
        </w:rPr>
        <w:t>Que son</w:t>
      </w:r>
      <w:r w:rsidR="00F279CC">
        <w:rPr>
          <w:rFonts w:ascii="Times New Roman" w:eastAsia="Times New Roman" w:hAnsi="Times New Roman" w:cs="Times New Roman"/>
          <w:b/>
          <w:lang w:val="es-VE"/>
        </w:rPr>
        <w:t xml:space="preserve"> </w:t>
      </w:r>
      <w:r w:rsidR="005408DD">
        <w:rPr>
          <w:rFonts w:ascii="Times New Roman" w:eastAsia="Times New Roman" w:hAnsi="Times New Roman" w:cs="Times New Roman"/>
          <w:b/>
          <w:lang w:val="es-VE"/>
        </w:rPr>
        <w:t>Creatividad</w:t>
      </w:r>
      <w:r w:rsidR="005558A6">
        <w:rPr>
          <w:rFonts w:ascii="Times New Roman" w:eastAsia="Times New Roman" w:hAnsi="Times New Roman" w:cs="Times New Roman"/>
          <w:b/>
          <w:lang w:val="es-VE"/>
        </w:rPr>
        <w:t xml:space="preserve">, Trabajo en Equipo, Manejo de Emociones y Resolución de Problemas de Manera Innovadora, </w:t>
      </w:r>
      <w:r w:rsidRPr="005558A6">
        <w:rPr>
          <w:rFonts w:ascii="Times New Roman" w:eastAsia="Times New Roman" w:hAnsi="Times New Roman" w:cs="Times New Roman"/>
          <w:b/>
          <w:lang w:val="es-VE"/>
        </w:rPr>
        <w:t xml:space="preserve">en </w:t>
      </w:r>
      <w:r w:rsidR="005558A6">
        <w:rPr>
          <w:rFonts w:ascii="Times New Roman" w:eastAsia="Times New Roman" w:hAnsi="Times New Roman" w:cs="Times New Roman"/>
          <w:b/>
          <w:lang w:val="es-VE"/>
        </w:rPr>
        <w:t>los</w:t>
      </w:r>
      <w:r w:rsidRPr="005558A6">
        <w:rPr>
          <w:rFonts w:ascii="Times New Roman" w:eastAsia="Times New Roman" w:hAnsi="Times New Roman" w:cs="Times New Roman"/>
          <w:b/>
          <w:lang w:val="es-VE"/>
        </w:rPr>
        <w:t xml:space="preserve"> Programa</w:t>
      </w:r>
      <w:r w:rsidR="005558A6">
        <w:rPr>
          <w:rFonts w:ascii="Times New Roman" w:eastAsia="Times New Roman" w:hAnsi="Times New Roman" w:cs="Times New Roman"/>
          <w:b/>
          <w:lang w:val="es-VE"/>
        </w:rPr>
        <w:t>s</w:t>
      </w:r>
      <w:r w:rsidRPr="005558A6">
        <w:rPr>
          <w:rFonts w:ascii="Times New Roman" w:eastAsia="Times New Roman" w:hAnsi="Times New Roman" w:cs="Times New Roman"/>
          <w:b/>
          <w:lang w:val="es-VE"/>
        </w:rPr>
        <w:t xml:space="preserve"> Empresario Junior, Empresario Juvenil y Empresario Senior.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Asegura</w:t>
      </w:r>
      <w:r w:rsidR="00F279CC">
        <w:rPr>
          <w:rFonts w:ascii="Times New Roman" w:eastAsia="Times New Roman" w:hAnsi="Times New Roman" w:cs="Times New Roman"/>
          <w:lang w:val="es-VE"/>
        </w:rPr>
        <w:t>ndo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la calidad y actualidad de los contenidos grabados Responder a las dudas y preguntas de los alumnos a través de foros online.</w:t>
      </w:r>
    </w:p>
    <w:p w14:paraId="2592C98B" w14:textId="02B2A42D" w:rsidR="007B7AB3" w:rsidRPr="005558A6" w:rsidRDefault="00000000">
      <w:pPr>
        <w:spacing w:before="2" w:after="0" w:line="360" w:lineRule="auto"/>
        <w:ind w:left="265" w:right="124"/>
        <w:jc w:val="both"/>
        <w:rPr>
          <w:rFonts w:ascii="Times New Roman" w:eastAsia="Times New Roman" w:hAnsi="Times New Roman" w:cs="Times New Roman"/>
          <w:b/>
          <w:lang w:val="es-VE"/>
        </w:rPr>
      </w:pPr>
      <w:r w:rsidRPr="005558A6">
        <w:rPr>
          <w:rFonts w:ascii="Times New Roman" w:eastAsia="Times New Roman" w:hAnsi="Times New Roman" w:cs="Times New Roman"/>
          <w:lang w:val="es-VE"/>
        </w:rPr>
        <w:t xml:space="preserve">Participar en las reuniones de Coordinación con el equipo docente de la </w:t>
      </w:r>
      <w:r w:rsidRPr="005558A6">
        <w:rPr>
          <w:rFonts w:ascii="Times New Roman" w:eastAsia="Times New Roman" w:hAnsi="Times New Roman" w:cs="Times New Roman"/>
          <w:b/>
          <w:lang w:val="es-VE"/>
        </w:rPr>
        <w:t>EMPRESA</w:t>
      </w:r>
      <w:r w:rsidR="00F279CC">
        <w:rPr>
          <w:rFonts w:ascii="Times New Roman" w:eastAsia="Times New Roman" w:hAnsi="Times New Roman" w:cs="Times New Roman"/>
          <w:b/>
          <w:lang w:val="es-VE"/>
        </w:rPr>
        <w:t xml:space="preserve"> </w:t>
      </w:r>
      <w:r w:rsidR="00F279CC" w:rsidRPr="00F279CC">
        <w:rPr>
          <w:rFonts w:ascii="Times New Roman" w:eastAsia="Times New Roman" w:hAnsi="Times New Roman" w:cs="Times New Roman"/>
          <w:bCs/>
          <w:lang w:val="es-VE"/>
        </w:rPr>
        <w:t>y</w:t>
      </w:r>
      <w:r w:rsidR="00F279CC">
        <w:rPr>
          <w:rFonts w:ascii="Times New Roman" w:eastAsia="Times New Roman" w:hAnsi="Times New Roman" w:cs="Times New Roman"/>
          <w:b/>
          <w:lang w:val="es-VE"/>
        </w:rPr>
        <w:t xml:space="preserve"> </w:t>
      </w:r>
      <w:r w:rsidR="00F279CC">
        <w:rPr>
          <w:rFonts w:ascii="Times New Roman" w:eastAsia="Times New Roman" w:hAnsi="Times New Roman" w:cs="Times New Roman"/>
          <w:bCs/>
          <w:lang w:val="es-VE"/>
        </w:rPr>
        <w:t>Realizar cualquier otra actividad relacionada con su cargo que le sea asignado por la Academia</w:t>
      </w:r>
      <w:r w:rsidRPr="005558A6">
        <w:rPr>
          <w:rFonts w:ascii="Times New Roman" w:eastAsia="Times New Roman" w:hAnsi="Times New Roman" w:cs="Times New Roman"/>
          <w:b/>
          <w:lang w:val="es-VE"/>
        </w:rPr>
        <w:t>.</w:t>
      </w:r>
    </w:p>
    <w:p w14:paraId="0B4A9405" w14:textId="528CC44A" w:rsidR="007B7AB3" w:rsidRDefault="00000000">
      <w:pPr>
        <w:spacing w:after="0" w:line="360" w:lineRule="auto"/>
        <w:ind w:left="265"/>
        <w:jc w:val="both"/>
        <w:rPr>
          <w:rFonts w:ascii="Times New Roman" w:eastAsia="Times New Roman" w:hAnsi="Times New Roman" w:cs="Times New Roman"/>
          <w:spacing w:val="12"/>
          <w:lang w:val="es-VE"/>
        </w:rPr>
      </w:pPr>
      <w:r w:rsidRPr="005558A6">
        <w:rPr>
          <w:rFonts w:ascii="Times New Roman" w:eastAsia="Times New Roman" w:hAnsi="Times New Roman" w:cs="Times New Roman"/>
          <w:b/>
          <w:lang w:val="es-VE"/>
        </w:rPr>
        <w:t xml:space="preserve">TERCERA:  </w:t>
      </w:r>
      <w:r w:rsidRPr="005558A6">
        <w:rPr>
          <w:rFonts w:ascii="Times New Roman" w:eastAsia="Times New Roman" w:hAnsi="Times New Roman" w:cs="Times New Roman"/>
          <w:spacing w:val="12"/>
          <w:lang w:val="es-VE"/>
        </w:rPr>
        <w:t xml:space="preserve">El facilitador será remunerado por sus servicios de acuerdo con la siguiente </w:t>
      </w:r>
      <w:r w:rsidR="005714F3">
        <w:rPr>
          <w:rFonts w:ascii="Times New Roman" w:eastAsia="Times New Roman" w:hAnsi="Times New Roman" w:cs="Times New Roman"/>
          <w:spacing w:val="12"/>
          <w:lang w:val="es-VE"/>
        </w:rPr>
        <w:t>tabla</w:t>
      </w:r>
      <w:r w:rsidRPr="005558A6">
        <w:rPr>
          <w:rFonts w:ascii="Times New Roman" w:eastAsia="Times New Roman" w:hAnsi="Times New Roman" w:cs="Times New Roman"/>
          <w:spacing w:val="12"/>
          <w:lang w:val="es-VE"/>
        </w:rPr>
        <w:t>:</w:t>
      </w:r>
    </w:p>
    <w:p w14:paraId="3A33AF11" w14:textId="77777777" w:rsidR="00DA51BD" w:rsidRDefault="00DA51BD">
      <w:pPr>
        <w:spacing w:after="0" w:line="360" w:lineRule="auto"/>
        <w:ind w:left="265"/>
        <w:jc w:val="both"/>
        <w:rPr>
          <w:rFonts w:ascii="Times New Roman" w:eastAsia="Times New Roman" w:hAnsi="Times New Roman" w:cs="Times New Roman"/>
          <w:spacing w:val="12"/>
          <w:lang w:val="es-VE"/>
        </w:rPr>
      </w:pPr>
    </w:p>
    <w:tbl>
      <w:tblPr>
        <w:tblStyle w:val="Tablaconcuadrcula"/>
        <w:tblpPr w:leftFromText="180" w:rightFromText="180" w:vertAnchor="page" w:horzAnchor="margin" w:tblpXSpec="center" w:tblpY="1813"/>
        <w:tblW w:w="0" w:type="auto"/>
        <w:tblLook w:val="04A0" w:firstRow="1" w:lastRow="0" w:firstColumn="1" w:lastColumn="0" w:noHBand="0" w:noVBand="1"/>
      </w:tblPr>
      <w:tblGrid>
        <w:gridCol w:w="2911"/>
        <w:gridCol w:w="2966"/>
      </w:tblGrid>
      <w:tr w:rsidR="005408DD" w14:paraId="2DF24323" w14:textId="77777777" w:rsidTr="005408DD">
        <w:tc>
          <w:tcPr>
            <w:tcW w:w="2911" w:type="dxa"/>
          </w:tcPr>
          <w:p w14:paraId="097B5C35" w14:textId="77777777" w:rsidR="005408DD" w:rsidRPr="005714F3" w:rsidRDefault="005408DD" w:rsidP="005408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2"/>
                <w:lang w:val="es-VE"/>
              </w:rPr>
            </w:pPr>
            <w:r w:rsidRPr="005714F3">
              <w:rPr>
                <w:rFonts w:ascii="Times New Roman" w:eastAsia="Times New Roman" w:hAnsi="Times New Roman" w:cs="Times New Roman"/>
                <w:b/>
                <w:bCs/>
                <w:spacing w:val="12"/>
                <w:lang w:val="es-VE"/>
              </w:rPr>
              <w:t>Cantidad de Temas</w:t>
            </w:r>
          </w:p>
        </w:tc>
        <w:tc>
          <w:tcPr>
            <w:tcW w:w="2966" w:type="dxa"/>
          </w:tcPr>
          <w:p w14:paraId="5C8D25DC" w14:textId="77777777" w:rsidR="005408DD" w:rsidRPr="005714F3" w:rsidRDefault="005408DD" w:rsidP="005408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2"/>
                <w:lang w:val="es-VE"/>
              </w:rPr>
            </w:pPr>
            <w:r w:rsidRPr="005714F3">
              <w:rPr>
                <w:rFonts w:ascii="Times New Roman" w:eastAsia="Times New Roman" w:hAnsi="Times New Roman" w:cs="Times New Roman"/>
                <w:b/>
                <w:bCs/>
                <w:spacing w:val="12"/>
                <w:lang w:val="es-VE"/>
              </w:rPr>
              <w:t>% de Participación Ventas</w:t>
            </w:r>
          </w:p>
        </w:tc>
      </w:tr>
      <w:tr w:rsidR="005408DD" w14:paraId="3B47726C" w14:textId="77777777" w:rsidTr="005408DD">
        <w:tc>
          <w:tcPr>
            <w:tcW w:w="2911" w:type="dxa"/>
          </w:tcPr>
          <w:p w14:paraId="420663DE" w14:textId="77777777" w:rsidR="005408DD" w:rsidRDefault="005408DD" w:rsidP="005408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12"/>
                <w:lang w:val="es-VE"/>
              </w:rPr>
            </w:pPr>
            <w:r>
              <w:rPr>
                <w:rFonts w:ascii="Times New Roman" w:eastAsia="Times New Roman" w:hAnsi="Times New Roman" w:cs="Times New Roman"/>
                <w:spacing w:val="12"/>
                <w:lang w:val="es-VE"/>
              </w:rPr>
              <w:t>1</w:t>
            </w:r>
          </w:p>
        </w:tc>
        <w:tc>
          <w:tcPr>
            <w:tcW w:w="2966" w:type="dxa"/>
          </w:tcPr>
          <w:p w14:paraId="0A320070" w14:textId="77777777" w:rsidR="005408DD" w:rsidRDefault="005408DD" w:rsidP="005408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12"/>
                <w:lang w:val="es-VE"/>
              </w:rPr>
            </w:pPr>
            <w:r>
              <w:rPr>
                <w:rFonts w:ascii="Times New Roman" w:eastAsia="Times New Roman" w:hAnsi="Times New Roman" w:cs="Times New Roman"/>
                <w:spacing w:val="12"/>
                <w:lang w:val="es-VE"/>
              </w:rPr>
              <w:t>3%</w:t>
            </w:r>
          </w:p>
        </w:tc>
      </w:tr>
      <w:tr w:rsidR="005408DD" w14:paraId="7970BE0F" w14:textId="77777777" w:rsidTr="005408DD">
        <w:tc>
          <w:tcPr>
            <w:tcW w:w="2911" w:type="dxa"/>
          </w:tcPr>
          <w:p w14:paraId="3EFD79BE" w14:textId="77777777" w:rsidR="005408DD" w:rsidRDefault="005408DD" w:rsidP="005408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12"/>
                <w:lang w:val="es-VE"/>
              </w:rPr>
            </w:pPr>
            <w:r>
              <w:rPr>
                <w:rFonts w:ascii="Times New Roman" w:eastAsia="Times New Roman" w:hAnsi="Times New Roman" w:cs="Times New Roman"/>
                <w:spacing w:val="12"/>
                <w:lang w:val="es-VE"/>
              </w:rPr>
              <w:t>2-3</w:t>
            </w:r>
          </w:p>
        </w:tc>
        <w:tc>
          <w:tcPr>
            <w:tcW w:w="2966" w:type="dxa"/>
          </w:tcPr>
          <w:p w14:paraId="1D344611" w14:textId="77777777" w:rsidR="005408DD" w:rsidRDefault="005408DD" w:rsidP="005408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12"/>
                <w:lang w:val="es-VE"/>
              </w:rPr>
            </w:pPr>
            <w:r>
              <w:rPr>
                <w:rFonts w:ascii="Times New Roman" w:eastAsia="Times New Roman" w:hAnsi="Times New Roman" w:cs="Times New Roman"/>
                <w:spacing w:val="12"/>
                <w:lang w:val="es-VE"/>
              </w:rPr>
              <w:t>5%</w:t>
            </w:r>
          </w:p>
        </w:tc>
      </w:tr>
      <w:tr w:rsidR="005408DD" w14:paraId="03FB9438" w14:textId="77777777" w:rsidTr="005408DD">
        <w:tc>
          <w:tcPr>
            <w:tcW w:w="2911" w:type="dxa"/>
          </w:tcPr>
          <w:p w14:paraId="75383504" w14:textId="77777777" w:rsidR="005408DD" w:rsidRDefault="005408DD" w:rsidP="005408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12"/>
                <w:lang w:val="es-VE"/>
              </w:rPr>
            </w:pPr>
            <w:r>
              <w:rPr>
                <w:rFonts w:ascii="Times New Roman" w:eastAsia="Times New Roman" w:hAnsi="Times New Roman" w:cs="Times New Roman"/>
                <w:spacing w:val="12"/>
                <w:lang w:val="es-VE"/>
              </w:rPr>
              <w:t>4 o mas</w:t>
            </w:r>
          </w:p>
        </w:tc>
        <w:tc>
          <w:tcPr>
            <w:tcW w:w="2966" w:type="dxa"/>
          </w:tcPr>
          <w:p w14:paraId="0856C621" w14:textId="77777777" w:rsidR="005408DD" w:rsidRDefault="005408DD" w:rsidP="005408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12"/>
                <w:lang w:val="es-VE"/>
              </w:rPr>
            </w:pPr>
            <w:r>
              <w:rPr>
                <w:rFonts w:ascii="Times New Roman" w:eastAsia="Times New Roman" w:hAnsi="Times New Roman" w:cs="Times New Roman"/>
                <w:spacing w:val="12"/>
                <w:lang w:val="es-VE"/>
              </w:rPr>
              <w:t>7%</w:t>
            </w:r>
          </w:p>
        </w:tc>
      </w:tr>
    </w:tbl>
    <w:p w14:paraId="6F7ABAC7" w14:textId="77777777" w:rsidR="00DA51BD" w:rsidRDefault="00DA51BD">
      <w:pPr>
        <w:spacing w:after="0" w:line="360" w:lineRule="auto"/>
        <w:ind w:left="265"/>
        <w:jc w:val="both"/>
        <w:rPr>
          <w:rFonts w:ascii="Times New Roman" w:eastAsia="Times New Roman" w:hAnsi="Times New Roman" w:cs="Times New Roman"/>
          <w:spacing w:val="12"/>
          <w:lang w:val="es-VE"/>
        </w:rPr>
      </w:pPr>
    </w:p>
    <w:p w14:paraId="6443FE97" w14:textId="77777777" w:rsidR="005714F3" w:rsidRDefault="005714F3">
      <w:pPr>
        <w:spacing w:after="0" w:line="360" w:lineRule="auto"/>
        <w:ind w:left="265"/>
        <w:jc w:val="both"/>
        <w:rPr>
          <w:rFonts w:ascii="Times New Roman" w:eastAsia="Times New Roman" w:hAnsi="Times New Roman" w:cs="Times New Roman"/>
          <w:spacing w:val="12"/>
          <w:lang w:val="es-VE"/>
        </w:rPr>
      </w:pPr>
    </w:p>
    <w:p w14:paraId="39AB5A5F" w14:textId="77777777" w:rsidR="00DA51BD" w:rsidRDefault="00DA51BD">
      <w:pPr>
        <w:spacing w:after="0" w:line="360" w:lineRule="auto"/>
        <w:ind w:left="265"/>
        <w:jc w:val="both"/>
        <w:rPr>
          <w:rFonts w:ascii="Times New Roman" w:eastAsia="Times New Roman" w:hAnsi="Times New Roman" w:cs="Times New Roman"/>
          <w:spacing w:val="12"/>
          <w:lang w:val="es-VE"/>
        </w:rPr>
      </w:pPr>
    </w:p>
    <w:p w14:paraId="6FA3C21B" w14:textId="77777777" w:rsidR="005714F3" w:rsidRDefault="005714F3">
      <w:pPr>
        <w:spacing w:after="0" w:line="360" w:lineRule="auto"/>
        <w:ind w:left="265"/>
        <w:jc w:val="both"/>
        <w:rPr>
          <w:rFonts w:ascii="Times New Roman" w:eastAsia="Times New Roman" w:hAnsi="Times New Roman" w:cs="Times New Roman"/>
          <w:spacing w:val="12"/>
          <w:lang w:val="es-VE"/>
        </w:rPr>
      </w:pPr>
    </w:p>
    <w:p w14:paraId="68E60E38" w14:textId="77777777" w:rsidR="00DA51BD" w:rsidRPr="005558A6" w:rsidRDefault="00DA51BD">
      <w:pPr>
        <w:spacing w:after="0" w:line="360" w:lineRule="auto"/>
        <w:ind w:left="265"/>
        <w:jc w:val="both"/>
        <w:rPr>
          <w:rFonts w:ascii="Times New Roman" w:eastAsia="Times New Roman" w:hAnsi="Times New Roman" w:cs="Times New Roman"/>
          <w:spacing w:val="12"/>
          <w:lang w:val="es-VE"/>
        </w:rPr>
      </w:pPr>
    </w:p>
    <w:p w14:paraId="237D8A5F" w14:textId="77777777" w:rsidR="00F279CC" w:rsidRDefault="00F279CC">
      <w:pPr>
        <w:spacing w:after="0" w:line="360" w:lineRule="auto"/>
        <w:ind w:left="265"/>
        <w:jc w:val="both"/>
        <w:rPr>
          <w:rFonts w:ascii="Times New Roman" w:eastAsia="Times New Roman" w:hAnsi="Times New Roman" w:cs="Times New Roman"/>
          <w:lang w:val="es-VE"/>
        </w:rPr>
      </w:pPr>
    </w:p>
    <w:p w14:paraId="471D31F9" w14:textId="2F10467D" w:rsidR="007B7AB3" w:rsidRPr="005558A6" w:rsidRDefault="005714F3">
      <w:pPr>
        <w:spacing w:after="0" w:line="360" w:lineRule="auto"/>
        <w:ind w:left="265"/>
        <w:jc w:val="both"/>
        <w:rPr>
          <w:rFonts w:ascii="Times New Roman" w:eastAsia="Times New Roman" w:hAnsi="Times New Roman" w:cs="Times New Roman"/>
          <w:lang w:val="es-VE"/>
        </w:rPr>
      </w:pPr>
      <w:r>
        <w:rPr>
          <w:rFonts w:ascii="Times New Roman" w:eastAsia="Times New Roman" w:hAnsi="Times New Roman" w:cs="Times New Roman"/>
          <w:lang w:val="es-VE"/>
        </w:rPr>
        <w:t xml:space="preserve">En este caso el Facilitador ganara 7%, </w:t>
      </w:r>
      <w:r w:rsidR="00480239">
        <w:rPr>
          <w:rFonts w:ascii="Times New Roman" w:eastAsia="Times New Roman" w:hAnsi="Times New Roman" w:cs="Times New Roman"/>
          <w:lang w:val="es-VE"/>
        </w:rPr>
        <w:t xml:space="preserve">sobre el valor de cada programa educativo vendido que haya sido desarrollado por él, Los </w:t>
      </w:r>
      <w:r>
        <w:rPr>
          <w:rFonts w:ascii="Times New Roman" w:eastAsia="Times New Roman" w:hAnsi="Times New Roman" w:cs="Times New Roman"/>
          <w:lang w:val="es-VE"/>
        </w:rPr>
        <w:t xml:space="preserve">programas 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de Formación Empresarial en </w:t>
      </w:r>
      <w:r w:rsidR="00F279CC">
        <w:rPr>
          <w:rFonts w:ascii="Times New Roman" w:eastAsia="Times New Roman" w:hAnsi="Times New Roman" w:cs="Times New Roman"/>
          <w:lang w:val="es-VE"/>
        </w:rPr>
        <w:t xml:space="preserve">el </w:t>
      </w:r>
      <w:r w:rsidR="00480239" w:rsidRPr="005558A6">
        <w:rPr>
          <w:rFonts w:ascii="Times New Roman" w:eastAsia="Times New Roman" w:hAnsi="Times New Roman" w:cs="Times New Roman"/>
          <w:lang w:val="es-VE"/>
        </w:rPr>
        <w:t>que particip</w:t>
      </w:r>
      <w:r w:rsidR="00480239">
        <w:rPr>
          <w:rFonts w:ascii="Times New Roman" w:eastAsia="Times New Roman" w:hAnsi="Times New Roman" w:cs="Times New Roman"/>
          <w:lang w:val="es-VE"/>
        </w:rPr>
        <w:t xml:space="preserve">a </w:t>
      </w:r>
      <w:r w:rsidR="00D323B3">
        <w:rPr>
          <w:rFonts w:ascii="Times New Roman" w:eastAsia="Times New Roman" w:hAnsi="Times New Roman" w:cs="Times New Roman"/>
          <w:lang w:val="es-VE"/>
        </w:rPr>
        <w:t>son</w:t>
      </w:r>
      <w:r w:rsidR="00480239">
        <w:rPr>
          <w:rFonts w:ascii="Times New Roman" w:eastAsia="Times New Roman" w:hAnsi="Times New Roman" w:cs="Times New Roman"/>
          <w:lang w:val="es-VE"/>
        </w:rPr>
        <w:t>:</w:t>
      </w:r>
      <w:r w:rsidR="00D323B3">
        <w:rPr>
          <w:rFonts w:ascii="Times New Roman" w:eastAsia="Times New Roman" w:hAnsi="Times New Roman" w:cs="Times New Roman"/>
          <w:lang w:val="es-VE"/>
        </w:rPr>
        <w:t xml:space="preserve"> </w:t>
      </w:r>
      <w:r w:rsidR="005408DD" w:rsidRPr="005558A6">
        <w:rPr>
          <w:rFonts w:ascii="Times New Roman" w:eastAsia="Times New Roman" w:hAnsi="Times New Roman" w:cs="Times New Roman"/>
          <w:b/>
          <w:lang w:val="es-VE"/>
        </w:rPr>
        <w:t>Programas</w:t>
      </w:r>
      <w:r w:rsidRPr="005558A6">
        <w:rPr>
          <w:rFonts w:ascii="Times New Roman" w:eastAsia="Times New Roman" w:hAnsi="Times New Roman" w:cs="Times New Roman"/>
          <w:b/>
          <w:lang w:val="es-VE"/>
        </w:rPr>
        <w:t xml:space="preserve"> Empresario Junior, Empresario Juvenil y Empresario Senior.  Con </w:t>
      </w:r>
      <w:r>
        <w:rPr>
          <w:rFonts w:ascii="Times New Roman" w:eastAsia="Times New Roman" w:hAnsi="Times New Roman" w:cs="Times New Roman"/>
          <w:b/>
          <w:lang w:val="es-VE"/>
        </w:rPr>
        <w:t xml:space="preserve">los temas </w:t>
      </w:r>
      <w:r w:rsidR="005408DD">
        <w:rPr>
          <w:rFonts w:ascii="Times New Roman" w:eastAsia="Times New Roman" w:hAnsi="Times New Roman" w:cs="Times New Roman"/>
          <w:b/>
          <w:lang w:val="es-VE"/>
        </w:rPr>
        <w:t>Creatividad</w:t>
      </w:r>
      <w:r>
        <w:rPr>
          <w:rFonts w:ascii="Times New Roman" w:eastAsia="Times New Roman" w:hAnsi="Times New Roman" w:cs="Times New Roman"/>
          <w:b/>
          <w:lang w:val="es-VE"/>
        </w:rPr>
        <w:t>, Trabajo en Equipo, Manejo de Emociones y Resolución de Problemas de Manera Innovadora</w:t>
      </w:r>
      <w:r w:rsidRPr="005558A6">
        <w:rPr>
          <w:rFonts w:ascii="Times New Roman" w:eastAsia="Times New Roman" w:hAnsi="Times New Roman" w:cs="Times New Roman"/>
          <w:b/>
          <w:lang w:val="es-VE"/>
        </w:rPr>
        <w:t>.</w:t>
      </w:r>
    </w:p>
    <w:p w14:paraId="4612F31A" w14:textId="0F4B4463" w:rsidR="007B7AB3" w:rsidRPr="005558A6" w:rsidRDefault="00000000">
      <w:pPr>
        <w:spacing w:after="0" w:line="360" w:lineRule="auto"/>
        <w:ind w:left="265"/>
        <w:jc w:val="both"/>
        <w:rPr>
          <w:rFonts w:ascii="Times New Roman" w:eastAsia="Times New Roman" w:hAnsi="Times New Roman" w:cs="Times New Roman"/>
          <w:lang w:val="es-VE"/>
        </w:rPr>
      </w:pPr>
      <w:r w:rsidRPr="005558A6">
        <w:rPr>
          <w:rFonts w:ascii="Times New Roman" w:eastAsia="Times New Roman" w:hAnsi="Times New Roman" w:cs="Times New Roman"/>
          <w:lang w:val="es-VE"/>
        </w:rPr>
        <w:t xml:space="preserve">La </w:t>
      </w:r>
      <w:r w:rsidRPr="005558A6">
        <w:rPr>
          <w:rFonts w:ascii="Times New Roman" w:eastAsia="Times New Roman" w:hAnsi="Times New Roman" w:cs="Times New Roman"/>
          <w:b/>
          <w:lang w:val="es-VE"/>
        </w:rPr>
        <w:t>EMPRESA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abonara la remuneración a el </w:t>
      </w:r>
      <w:r w:rsidRPr="005558A6">
        <w:rPr>
          <w:rFonts w:ascii="Times New Roman" w:eastAsia="Times New Roman" w:hAnsi="Times New Roman" w:cs="Times New Roman"/>
          <w:b/>
          <w:lang w:val="es-VE"/>
        </w:rPr>
        <w:t xml:space="preserve">FACILITADOR </w:t>
      </w:r>
      <w:r w:rsidR="00480239">
        <w:rPr>
          <w:rFonts w:ascii="Times New Roman" w:eastAsia="Times New Roman" w:hAnsi="Times New Roman" w:cs="Times New Roman"/>
          <w:lang w:val="es-VE"/>
        </w:rPr>
        <w:t>los primeros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b/>
          <w:lang w:val="es-VE"/>
        </w:rPr>
        <w:t>CINCO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(05) días de cada mes.</w:t>
      </w:r>
    </w:p>
    <w:p w14:paraId="1FE2076A" w14:textId="3E4997F8" w:rsidR="001D393D" w:rsidRPr="00A40AB1" w:rsidRDefault="00000000" w:rsidP="00A40AB1">
      <w:pPr>
        <w:spacing w:before="84" w:after="0" w:line="360" w:lineRule="auto"/>
        <w:ind w:left="265" w:right="122"/>
        <w:jc w:val="both"/>
        <w:rPr>
          <w:rFonts w:ascii="Times New Roman" w:eastAsia="Times New Roman" w:hAnsi="Times New Roman" w:cs="Times New Roman"/>
          <w:b/>
          <w:lang w:val="es-VE"/>
        </w:rPr>
      </w:pPr>
      <w:r w:rsidRPr="00D323B3">
        <w:rPr>
          <w:rFonts w:ascii="Times New Roman" w:eastAsia="Times New Roman" w:hAnsi="Times New Roman" w:cs="Times New Roman"/>
          <w:b/>
          <w:lang w:val="es-VE"/>
        </w:rPr>
        <w:t xml:space="preserve">CUARTA </w:t>
      </w:r>
      <w:r w:rsidR="00D323B3">
        <w:rPr>
          <w:rFonts w:ascii="Times New Roman" w:eastAsia="Times New Roman" w:hAnsi="Times New Roman" w:cs="Times New Roman"/>
          <w:b/>
          <w:lang w:val="es-VE"/>
        </w:rPr>
        <w:t>Sustitución</w:t>
      </w:r>
      <w:r w:rsidR="00832487">
        <w:rPr>
          <w:rFonts w:ascii="Times New Roman" w:eastAsia="Times New Roman" w:hAnsi="Times New Roman" w:cs="Times New Roman"/>
          <w:b/>
          <w:lang w:val="es-VE"/>
        </w:rPr>
        <w:t xml:space="preserve"> de Contenidos</w:t>
      </w:r>
      <w:r w:rsidR="00D323B3">
        <w:rPr>
          <w:rFonts w:ascii="Times New Roman" w:eastAsia="Times New Roman" w:hAnsi="Times New Roman" w:cs="Times New Roman"/>
          <w:b/>
          <w:lang w:val="es-VE"/>
        </w:rPr>
        <w:t>.</w:t>
      </w:r>
      <w:r w:rsidR="00A40AB1">
        <w:rPr>
          <w:rFonts w:ascii="Times New Roman" w:eastAsia="Times New Roman" w:hAnsi="Times New Roman" w:cs="Times New Roman"/>
          <w:b/>
          <w:lang w:val="es-VE"/>
        </w:rPr>
        <w:t xml:space="preserve"> </w:t>
      </w:r>
      <w:r w:rsidR="001D393D">
        <w:rPr>
          <w:rFonts w:ascii="Times New Roman" w:eastAsia="Times New Roman" w:hAnsi="Times New Roman" w:cs="Times New Roman"/>
          <w:bCs/>
          <w:lang w:val="es-VE"/>
        </w:rPr>
        <w:t xml:space="preserve">La </w:t>
      </w:r>
      <w:r w:rsidR="001D393D" w:rsidRPr="001D393D">
        <w:rPr>
          <w:rFonts w:ascii="Times New Roman" w:eastAsia="Times New Roman" w:hAnsi="Times New Roman" w:cs="Times New Roman"/>
          <w:b/>
          <w:lang w:val="es-VE"/>
        </w:rPr>
        <w:t>EMPRESA</w:t>
      </w:r>
      <w:r w:rsidR="001D393D">
        <w:rPr>
          <w:rFonts w:ascii="Times New Roman" w:eastAsia="Times New Roman" w:hAnsi="Times New Roman" w:cs="Times New Roman"/>
          <w:bCs/>
          <w:lang w:val="es-VE"/>
        </w:rPr>
        <w:t xml:space="preserve"> se reserva el derecho de realizar sustituciones periódicas de los contenidos grabados por el </w:t>
      </w:r>
      <w:r w:rsidR="001D393D" w:rsidRPr="001D393D">
        <w:rPr>
          <w:rFonts w:ascii="Times New Roman" w:eastAsia="Times New Roman" w:hAnsi="Times New Roman" w:cs="Times New Roman"/>
          <w:b/>
          <w:lang w:val="es-VE"/>
        </w:rPr>
        <w:t>FACILITADOR.</w:t>
      </w:r>
      <w:r w:rsidR="001D393D">
        <w:rPr>
          <w:rFonts w:ascii="Times New Roman" w:eastAsia="Times New Roman" w:hAnsi="Times New Roman" w:cs="Times New Roman"/>
          <w:bCs/>
          <w:lang w:val="es-VE"/>
        </w:rPr>
        <w:t xml:space="preserve"> Estas sustituciones podrán llevarse a cabo cuando a juicio de la </w:t>
      </w:r>
      <w:r w:rsidR="001D393D" w:rsidRPr="001D393D">
        <w:rPr>
          <w:rFonts w:ascii="Times New Roman" w:eastAsia="Times New Roman" w:hAnsi="Times New Roman" w:cs="Times New Roman"/>
          <w:b/>
          <w:lang w:val="es-VE"/>
        </w:rPr>
        <w:t>EMPRESA</w:t>
      </w:r>
      <w:r w:rsidR="001D393D">
        <w:rPr>
          <w:rFonts w:ascii="Times New Roman" w:eastAsia="Times New Roman" w:hAnsi="Times New Roman" w:cs="Times New Roman"/>
          <w:bCs/>
          <w:lang w:val="es-VE"/>
        </w:rPr>
        <w:t xml:space="preserve">, sea necesaria actualizar, mejorar o reemplazar dichos contenidos. Las decisiones de sustitución se basarán en una evaluación integral que incluirá, pero no se </w:t>
      </w:r>
      <w:r w:rsidR="00A40AB1">
        <w:rPr>
          <w:rFonts w:ascii="Times New Roman" w:eastAsia="Times New Roman" w:hAnsi="Times New Roman" w:cs="Times New Roman"/>
          <w:bCs/>
          <w:lang w:val="es-VE"/>
        </w:rPr>
        <w:t>limitará</w:t>
      </w:r>
      <w:r w:rsidR="001D393D">
        <w:rPr>
          <w:rFonts w:ascii="Times New Roman" w:eastAsia="Times New Roman" w:hAnsi="Times New Roman" w:cs="Times New Roman"/>
          <w:bCs/>
          <w:lang w:val="es-VE"/>
        </w:rPr>
        <w:t xml:space="preserve"> a:</w:t>
      </w:r>
    </w:p>
    <w:p w14:paraId="0EB3FA66" w14:textId="7060BFBA" w:rsidR="001D393D" w:rsidRDefault="001D393D" w:rsidP="001D393D">
      <w:pPr>
        <w:pStyle w:val="Prrafodelista"/>
        <w:numPr>
          <w:ilvl w:val="0"/>
          <w:numId w:val="1"/>
        </w:numPr>
        <w:spacing w:before="84" w:after="0" w:line="360" w:lineRule="auto"/>
        <w:ind w:right="122"/>
        <w:jc w:val="both"/>
        <w:rPr>
          <w:rFonts w:ascii="Times New Roman" w:eastAsia="Times New Roman" w:hAnsi="Times New Roman" w:cs="Times New Roman"/>
          <w:bCs/>
          <w:lang w:val="es-VE"/>
        </w:rPr>
      </w:pPr>
      <w:r w:rsidRPr="001D393D">
        <w:rPr>
          <w:rFonts w:ascii="Times New Roman" w:eastAsia="Times New Roman" w:hAnsi="Times New Roman" w:cs="Times New Roman"/>
          <w:b/>
          <w:lang w:val="es-VE"/>
        </w:rPr>
        <w:t>Evaluaciones del desempeño del Facilitador</w:t>
      </w:r>
      <w:r>
        <w:rPr>
          <w:rFonts w:ascii="Times New Roman" w:eastAsia="Times New Roman" w:hAnsi="Times New Roman" w:cs="Times New Roman"/>
          <w:bCs/>
          <w:lang w:val="es-VE"/>
        </w:rPr>
        <w:t xml:space="preserve">. Se </w:t>
      </w:r>
      <w:r w:rsidRPr="001D393D">
        <w:rPr>
          <w:rFonts w:ascii="Times New Roman" w:eastAsia="Times New Roman" w:hAnsi="Times New Roman" w:cs="Times New Roman"/>
          <w:bCs/>
          <w:lang w:val="es-VE"/>
        </w:rPr>
        <w:t>evaluará la calidad de los contenidos grabados, el cumplimiento de los plazos establecidos y la efectividad en la transmisión de los conocimientos.</w:t>
      </w:r>
    </w:p>
    <w:p w14:paraId="3469D3DA" w14:textId="76DD48D5" w:rsidR="001D393D" w:rsidRDefault="001D393D" w:rsidP="001D393D">
      <w:pPr>
        <w:pStyle w:val="Prrafodelista"/>
        <w:numPr>
          <w:ilvl w:val="0"/>
          <w:numId w:val="1"/>
        </w:numPr>
        <w:spacing w:before="84" w:after="0" w:line="360" w:lineRule="auto"/>
        <w:ind w:right="122"/>
        <w:jc w:val="both"/>
        <w:rPr>
          <w:rFonts w:ascii="Times New Roman" w:eastAsia="Times New Roman" w:hAnsi="Times New Roman" w:cs="Times New Roman"/>
          <w:bCs/>
          <w:lang w:val="es-VE"/>
        </w:rPr>
      </w:pPr>
      <w:r w:rsidRPr="001D393D">
        <w:rPr>
          <w:rFonts w:ascii="Times New Roman" w:eastAsia="Times New Roman" w:hAnsi="Times New Roman" w:cs="Times New Roman"/>
          <w:b/>
          <w:bCs/>
          <w:lang w:val="es-VE"/>
        </w:rPr>
        <w:t>Encuestas a los estudiantes:</w:t>
      </w:r>
      <w:r w:rsidRPr="001D393D">
        <w:rPr>
          <w:rFonts w:ascii="Times New Roman" w:eastAsia="Times New Roman" w:hAnsi="Times New Roman" w:cs="Times New Roman"/>
          <w:bCs/>
          <w:lang w:val="es-VE"/>
        </w:rPr>
        <w:t xml:space="preserve"> Se realizarán encuestas periódicas a los estudiantes para conocer su nivel de satisfacción con los contenidos y sugerir mejoras</w:t>
      </w:r>
      <w:r>
        <w:rPr>
          <w:rFonts w:ascii="Times New Roman" w:eastAsia="Times New Roman" w:hAnsi="Times New Roman" w:cs="Times New Roman"/>
          <w:bCs/>
          <w:lang w:val="es-VE"/>
        </w:rPr>
        <w:t>.</w:t>
      </w:r>
    </w:p>
    <w:p w14:paraId="0E111A54" w14:textId="29702134" w:rsidR="001D393D" w:rsidRDefault="001D393D" w:rsidP="001D393D">
      <w:pPr>
        <w:pStyle w:val="Prrafodelista"/>
        <w:numPr>
          <w:ilvl w:val="0"/>
          <w:numId w:val="1"/>
        </w:numPr>
        <w:spacing w:before="84" w:after="0" w:line="360" w:lineRule="auto"/>
        <w:ind w:right="122"/>
        <w:jc w:val="both"/>
        <w:rPr>
          <w:rFonts w:ascii="Times New Roman" w:eastAsia="Times New Roman" w:hAnsi="Times New Roman" w:cs="Times New Roman"/>
          <w:bCs/>
          <w:lang w:val="es-VE"/>
        </w:rPr>
      </w:pPr>
      <w:r w:rsidRPr="001D393D">
        <w:rPr>
          <w:rFonts w:ascii="Times New Roman" w:eastAsia="Times New Roman" w:hAnsi="Times New Roman" w:cs="Times New Roman"/>
          <w:b/>
          <w:bCs/>
          <w:lang w:val="es-VE"/>
        </w:rPr>
        <w:t>Métricas de rendimiento:</w:t>
      </w:r>
      <w:r w:rsidRPr="001D393D">
        <w:rPr>
          <w:rFonts w:ascii="Times New Roman" w:eastAsia="Times New Roman" w:hAnsi="Times New Roman" w:cs="Times New Roman"/>
          <w:bCs/>
          <w:lang w:val="es-VE"/>
        </w:rPr>
        <w:t xml:space="preserve"> Se analizarán datos cuantitativos como tasas de aprobación, tiempo promedio de dedicación de los estudiantes, y otros indicadores relevantes para medir el éxito de los programas educativos.</w:t>
      </w:r>
    </w:p>
    <w:p w14:paraId="00ECDE35" w14:textId="7B4D6A1A" w:rsidR="00832487" w:rsidRPr="00A40AB1" w:rsidRDefault="00832487" w:rsidP="001D393D">
      <w:pPr>
        <w:spacing w:before="84" w:after="0" w:line="360" w:lineRule="auto"/>
        <w:ind w:right="122"/>
        <w:jc w:val="both"/>
        <w:rPr>
          <w:rFonts w:ascii="Times New Roman" w:eastAsia="Times New Roman" w:hAnsi="Times New Roman" w:cs="Times New Roman"/>
          <w:bCs/>
          <w:lang w:val="es-VE"/>
        </w:rPr>
      </w:pPr>
      <w:r w:rsidRPr="00450624">
        <w:rPr>
          <w:rFonts w:ascii="Times New Roman" w:eastAsia="Times New Roman" w:hAnsi="Times New Roman" w:cs="Times New Roman"/>
          <w:b/>
          <w:color w:val="FF0000"/>
          <w:lang w:val="es-VE"/>
        </w:rPr>
        <w:t xml:space="preserve">    QUINTA: </w:t>
      </w:r>
      <w:r w:rsidRPr="00450624">
        <w:rPr>
          <w:rFonts w:ascii="Times New Roman" w:eastAsia="Times New Roman" w:hAnsi="Times New Roman" w:cs="Times New Roman"/>
          <w:b/>
          <w:color w:val="FF0000"/>
          <w:lang w:val="es-VE"/>
        </w:rPr>
        <w:t>Adaptación y Desarrollo Profesional</w:t>
      </w:r>
      <w:r w:rsidR="00A40AB1">
        <w:rPr>
          <w:rFonts w:ascii="Times New Roman" w:eastAsia="Times New Roman" w:hAnsi="Times New Roman" w:cs="Times New Roman"/>
          <w:b/>
          <w:lang w:val="es-VE"/>
        </w:rPr>
        <w:t xml:space="preserve">. </w:t>
      </w:r>
      <w:r w:rsidRPr="00832487">
        <w:rPr>
          <w:rFonts w:ascii="Times New Roman" w:eastAsia="Times New Roman" w:hAnsi="Times New Roman" w:cs="Times New Roman"/>
          <w:bCs/>
          <w:lang w:val="es-VE"/>
        </w:rPr>
        <w:t xml:space="preserve">Con el fin de garantizar la continua mejora de nuestros programas educativos y asegurar que los estudiantes reciban siempre la mejor formación posible, las partes reconocen la importancia de la adaptación y el desarrollo profesional. </w:t>
      </w:r>
      <w:r w:rsidRPr="00A40AB1">
        <w:rPr>
          <w:rFonts w:ascii="Times New Roman" w:eastAsia="Times New Roman" w:hAnsi="Times New Roman" w:cs="Times New Roman"/>
          <w:bCs/>
          <w:lang w:val="es-VE"/>
        </w:rPr>
        <w:t>En este sentido, se acuerda que:</w:t>
      </w:r>
    </w:p>
    <w:p w14:paraId="5D1BF170" w14:textId="77777777" w:rsidR="00832487" w:rsidRDefault="00832487" w:rsidP="00832487">
      <w:pPr>
        <w:pStyle w:val="Prrafodelista"/>
        <w:numPr>
          <w:ilvl w:val="0"/>
          <w:numId w:val="2"/>
        </w:numPr>
        <w:spacing w:before="84" w:after="0" w:line="360" w:lineRule="auto"/>
        <w:ind w:right="122"/>
        <w:jc w:val="both"/>
        <w:rPr>
          <w:rFonts w:ascii="Times New Roman" w:eastAsia="Times New Roman" w:hAnsi="Times New Roman" w:cs="Times New Roman"/>
          <w:bCs/>
          <w:lang w:val="es-VE"/>
        </w:rPr>
      </w:pPr>
      <w:r w:rsidRPr="00832487">
        <w:rPr>
          <w:rFonts w:ascii="Times New Roman" w:eastAsia="Times New Roman" w:hAnsi="Times New Roman" w:cs="Times New Roman"/>
          <w:b/>
          <w:bCs/>
          <w:lang w:val="es-VE"/>
        </w:rPr>
        <w:lastRenderedPageBreak/>
        <w:t>Evaluaciones periódicas:</w:t>
      </w:r>
      <w:r w:rsidRPr="00832487">
        <w:rPr>
          <w:rFonts w:ascii="Times New Roman" w:eastAsia="Times New Roman" w:hAnsi="Times New Roman" w:cs="Times New Roman"/>
          <w:bCs/>
          <w:lang w:val="es-VE"/>
        </w:rPr>
        <w:t xml:space="preserve"> Se realizarán evaluaciones periódicas del desempeño del facilitador, con el objetivo de identificar áreas de mejora y oportunidades de crecimiento profesional. Estas evaluaciones serán realizadas de manera objetiva y transparente, considerando criterios como la calidad de los contenidos, la satisfacción de los estudiantes y el cumplimiento de los objetivos pedagógicos.</w:t>
      </w:r>
    </w:p>
    <w:p w14:paraId="077E8C25" w14:textId="666702B8" w:rsidR="00832487" w:rsidRDefault="00832487" w:rsidP="00A40AB1">
      <w:pPr>
        <w:pStyle w:val="Prrafodelista"/>
        <w:numPr>
          <w:ilvl w:val="0"/>
          <w:numId w:val="2"/>
        </w:numPr>
        <w:spacing w:before="84" w:after="0" w:line="360" w:lineRule="auto"/>
        <w:ind w:right="122"/>
        <w:jc w:val="both"/>
        <w:rPr>
          <w:rFonts w:ascii="Times New Roman" w:eastAsia="Times New Roman" w:hAnsi="Times New Roman" w:cs="Times New Roman"/>
          <w:bCs/>
          <w:lang w:val="es-VE"/>
        </w:rPr>
      </w:pPr>
      <w:r w:rsidRPr="00832487">
        <w:rPr>
          <w:rFonts w:ascii="Times New Roman" w:eastAsia="Times New Roman" w:hAnsi="Times New Roman" w:cs="Times New Roman"/>
          <w:b/>
          <w:bCs/>
          <w:lang w:val="es-VE"/>
        </w:rPr>
        <w:t>Planes de desarrollo:</w:t>
      </w:r>
      <w:r w:rsidRPr="00832487">
        <w:rPr>
          <w:rFonts w:ascii="Times New Roman" w:eastAsia="Times New Roman" w:hAnsi="Times New Roman" w:cs="Times New Roman"/>
          <w:bCs/>
          <w:lang w:val="es-VE"/>
        </w:rPr>
        <w:t xml:space="preserve"> En caso de que las evaluaciones identifiquen áreas en las cuales el facilitador pueda mejorar, se elaborará un plan de desarrollo personalizado, con el objetivo de fortalecer sus competencias y conocimientos. La empresa proporcionará los recursos necesarios para la implementación de este plan.</w:t>
      </w:r>
    </w:p>
    <w:p w14:paraId="7E4E68B0" w14:textId="0BB6342B" w:rsidR="00A40AB1" w:rsidRPr="00A40AB1" w:rsidRDefault="00A40AB1" w:rsidP="00A40AB1">
      <w:pPr>
        <w:spacing w:before="84" w:after="0" w:line="360" w:lineRule="auto"/>
        <w:ind w:right="122"/>
        <w:jc w:val="both"/>
        <w:rPr>
          <w:rFonts w:ascii="Times New Roman" w:eastAsia="Times New Roman" w:hAnsi="Times New Roman" w:cs="Times New Roman"/>
          <w:bCs/>
          <w:color w:val="FF0000"/>
          <w:lang w:val="es-VE"/>
        </w:rPr>
      </w:pPr>
      <w:r>
        <w:rPr>
          <w:rFonts w:ascii="Times New Roman" w:eastAsia="Times New Roman" w:hAnsi="Times New Roman" w:cs="Times New Roman"/>
          <w:bCs/>
          <w:lang w:val="es-VE"/>
        </w:rPr>
        <w:t xml:space="preserve">    </w:t>
      </w:r>
      <w:r w:rsidRPr="00A40AB1">
        <w:rPr>
          <w:rFonts w:ascii="Times New Roman" w:eastAsia="Times New Roman" w:hAnsi="Times New Roman" w:cs="Times New Roman"/>
          <w:bCs/>
          <w:color w:val="FF0000"/>
          <w:lang w:val="es-VE"/>
        </w:rPr>
        <w:t xml:space="preserve">El </w:t>
      </w:r>
      <w:r w:rsidRPr="00A40AB1">
        <w:rPr>
          <w:rFonts w:ascii="Times New Roman" w:eastAsia="Times New Roman" w:hAnsi="Times New Roman" w:cs="Times New Roman"/>
          <w:b/>
          <w:color w:val="FF0000"/>
          <w:lang w:val="es-VE"/>
        </w:rPr>
        <w:t>FACILITADOR</w:t>
      </w:r>
      <w:r w:rsidRPr="00A40AB1">
        <w:rPr>
          <w:rFonts w:ascii="Times New Roman" w:eastAsia="Times New Roman" w:hAnsi="Times New Roman" w:cs="Times New Roman"/>
          <w:bCs/>
          <w:color w:val="FF0000"/>
          <w:lang w:val="es-VE"/>
        </w:rPr>
        <w:t xml:space="preserve"> podrá ser sustituido en los siguientes casos; Desempeño insatisfactorio de sus funciones, debidamente fundamentado en evaluaciones periódicas, incumplimiento grave y reiterado de las obligaciones establecidas en el presente contrato o necesidades organizativas de la empresa, debidamente justificadas.</w:t>
      </w:r>
    </w:p>
    <w:p w14:paraId="33A0AB15" w14:textId="58047199" w:rsidR="007B7AB3" w:rsidRPr="005558A6" w:rsidRDefault="00A40AB1">
      <w:pPr>
        <w:tabs>
          <w:tab w:val="left" w:pos="4012"/>
          <w:tab w:val="left" w:pos="4787"/>
          <w:tab w:val="left" w:pos="6419"/>
          <w:tab w:val="left" w:pos="8323"/>
        </w:tabs>
        <w:spacing w:after="0" w:line="360" w:lineRule="auto"/>
        <w:ind w:left="265" w:right="115"/>
        <w:jc w:val="both"/>
        <w:rPr>
          <w:rFonts w:ascii="Times New Roman" w:eastAsia="Times New Roman" w:hAnsi="Times New Roman" w:cs="Times New Roman"/>
          <w:sz w:val="22"/>
          <w:lang w:val="es-VE"/>
        </w:rPr>
      </w:pPr>
      <w:r>
        <w:rPr>
          <w:rFonts w:ascii="Times New Roman" w:eastAsia="Times New Roman" w:hAnsi="Times New Roman" w:cs="Times New Roman"/>
          <w:b/>
          <w:lang w:val="es-VE"/>
        </w:rPr>
        <w:t>SEXTA</w:t>
      </w:r>
      <w:r w:rsidR="00D323B3" w:rsidRPr="00D323B3">
        <w:rPr>
          <w:rFonts w:ascii="Times New Roman" w:eastAsia="Times New Roman" w:hAnsi="Times New Roman" w:cs="Times New Roman"/>
          <w:b/>
          <w:lang w:val="es-VE"/>
        </w:rPr>
        <w:t xml:space="preserve">: </w:t>
      </w:r>
      <w:r w:rsidR="00D323B3" w:rsidRPr="00D323B3">
        <w:rPr>
          <w:rFonts w:ascii="Times New Roman" w:eastAsia="Times New Roman" w:hAnsi="Times New Roman" w:cs="Times New Roman"/>
          <w:b/>
          <w:sz w:val="22"/>
          <w:lang w:val="es-VE"/>
        </w:rPr>
        <w:t xml:space="preserve"> </w:t>
      </w:r>
      <w:r w:rsidR="00D323B3" w:rsidRPr="00D323B3">
        <w:rPr>
          <w:rFonts w:ascii="Times New Roman" w:eastAsia="Times New Roman" w:hAnsi="Times New Roman" w:cs="Times New Roman"/>
          <w:sz w:val="22"/>
          <w:lang w:val="es-VE"/>
        </w:rPr>
        <w:t xml:space="preserve">El presente contrato tendrá una </w:t>
      </w:r>
      <w:r w:rsidR="00D323B3" w:rsidRPr="00D323B3">
        <w:rPr>
          <w:rFonts w:ascii="Times New Roman" w:eastAsia="Times New Roman" w:hAnsi="Times New Roman" w:cs="Times New Roman"/>
          <w:spacing w:val="57"/>
          <w:sz w:val="22"/>
          <w:lang w:val="es-VE"/>
        </w:rPr>
        <w:t>duración</w:t>
      </w:r>
      <w:r w:rsidR="00D323B3" w:rsidRPr="00D323B3">
        <w:rPr>
          <w:rFonts w:ascii="Times New Roman" w:eastAsia="Times New Roman" w:hAnsi="Times New Roman" w:cs="Times New Roman"/>
          <w:spacing w:val="31"/>
          <w:sz w:val="22"/>
          <w:lang w:val="es-VE"/>
        </w:rPr>
        <w:t xml:space="preserve"> </w:t>
      </w:r>
      <w:r w:rsidR="00D323B3" w:rsidRPr="00D323B3">
        <w:rPr>
          <w:rFonts w:ascii="Times New Roman" w:eastAsia="Times New Roman" w:hAnsi="Times New Roman" w:cs="Times New Roman"/>
          <w:sz w:val="22"/>
          <w:lang w:val="es-VE"/>
        </w:rPr>
        <w:t>de 6 MESES</w:t>
      </w:r>
      <w:r w:rsidR="00D323B3" w:rsidRPr="005558A6">
        <w:rPr>
          <w:rFonts w:ascii="Times New Roman" w:eastAsia="Times New Roman" w:hAnsi="Times New Roman" w:cs="Times New Roman"/>
          <w:sz w:val="22"/>
          <w:lang w:val="es-VE"/>
        </w:rPr>
        <w:t xml:space="preserve"> desde el</w:t>
      </w:r>
      <w:r w:rsidR="00D323B3" w:rsidRPr="005558A6">
        <w:rPr>
          <w:rFonts w:ascii="Times New Roman" w:eastAsia="Times New Roman" w:hAnsi="Times New Roman" w:cs="Times New Roman"/>
          <w:spacing w:val="22"/>
          <w:sz w:val="22"/>
          <w:lang w:val="es-VE"/>
        </w:rPr>
        <w:t xml:space="preserve"> </w:t>
      </w:r>
      <w:r w:rsidR="00D323B3" w:rsidRPr="005558A6">
        <w:rPr>
          <w:rFonts w:ascii="Times New Roman" w:eastAsia="Times New Roman" w:hAnsi="Times New Roman" w:cs="Times New Roman"/>
          <w:sz w:val="22"/>
          <w:lang w:val="es-VE"/>
        </w:rPr>
        <w:t xml:space="preserve">día 01 de </w:t>
      </w:r>
      <w:r w:rsidR="00D323B3">
        <w:rPr>
          <w:rFonts w:ascii="Times New Roman" w:eastAsia="Times New Roman" w:hAnsi="Times New Roman" w:cs="Times New Roman"/>
          <w:sz w:val="22"/>
          <w:lang w:val="es-VE"/>
        </w:rPr>
        <w:t>Septiembre</w:t>
      </w:r>
      <w:r w:rsidR="00D323B3" w:rsidRPr="005558A6">
        <w:rPr>
          <w:rFonts w:ascii="Times New Roman" w:eastAsia="Times New Roman" w:hAnsi="Times New Roman" w:cs="Times New Roman"/>
          <w:sz w:val="22"/>
          <w:lang w:val="es-VE"/>
        </w:rPr>
        <w:t xml:space="preserve"> del 2024,</w:t>
      </w:r>
      <w:r w:rsidR="00D323B3" w:rsidRPr="005558A6">
        <w:rPr>
          <w:rFonts w:ascii="Times New Roman" w:eastAsia="Times New Roman" w:hAnsi="Times New Roman" w:cs="Times New Roman"/>
          <w:spacing w:val="35"/>
          <w:sz w:val="22"/>
          <w:lang w:val="es-VE"/>
        </w:rPr>
        <w:t xml:space="preserve"> </w:t>
      </w:r>
      <w:r w:rsidR="00D323B3" w:rsidRPr="005558A6">
        <w:rPr>
          <w:rFonts w:ascii="Times New Roman" w:eastAsia="Times New Roman" w:hAnsi="Times New Roman" w:cs="Times New Roman"/>
          <w:sz w:val="22"/>
          <w:lang w:val="es-VE"/>
        </w:rPr>
        <w:t xml:space="preserve">a </w:t>
      </w:r>
      <w:r w:rsidR="00D323B3" w:rsidRPr="005558A6">
        <w:rPr>
          <w:rFonts w:ascii="Times New Roman" w:eastAsia="Times New Roman" w:hAnsi="Times New Roman" w:cs="Times New Roman"/>
          <w:spacing w:val="-6"/>
          <w:sz w:val="22"/>
          <w:lang w:val="es-VE"/>
        </w:rPr>
        <w:t xml:space="preserve">la </w:t>
      </w:r>
      <w:r w:rsidR="00D323B3" w:rsidRPr="005558A6">
        <w:rPr>
          <w:rFonts w:ascii="Times New Roman" w:eastAsia="Times New Roman" w:hAnsi="Times New Roman" w:cs="Times New Roman"/>
          <w:sz w:val="22"/>
          <w:lang w:val="es-VE"/>
        </w:rPr>
        <w:t>expiración de dicho término, salvo que las partes convengan, antes del vencimiento del plazo indicado</w:t>
      </w:r>
      <w:r w:rsidR="00D323B3" w:rsidRPr="005558A6">
        <w:rPr>
          <w:rFonts w:ascii="Times New Roman" w:eastAsia="Times New Roman" w:hAnsi="Times New Roman" w:cs="Times New Roman"/>
          <w:spacing w:val="-3"/>
          <w:sz w:val="22"/>
          <w:lang w:val="es-VE"/>
        </w:rPr>
        <w:t xml:space="preserve"> </w:t>
      </w:r>
      <w:r w:rsidR="00D323B3" w:rsidRPr="005558A6">
        <w:rPr>
          <w:rFonts w:ascii="Times New Roman" w:eastAsia="Times New Roman" w:hAnsi="Times New Roman" w:cs="Times New Roman"/>
          <w:sz w:val="22"/>
          <w:lang w:val="es-VE"/>
        </w:rPr>
        <w:t>prorrogarlo.</w:t>
      </w:r>
    </w:p>
    <w:p w14:paraId="35D0139B" w14:textId="77777777" w:rsidR="007B7AB3" w:rsidRPr="005558A6" w:rsidRDefault="007B7AB3">
      <w:pPr>
        <w:spacing w:before="1" w:after="0" w:line="240" w:lineRule="auto"/>
        <w:rPr>
          <w:rFonts w:ascii="Times New Roman" w:eastAsia="Times New Roman" w:hAnsi="Times New Roman" w:cs="Times New Roman"/>
          <w:sz w:val="36"/>
          <w:lang w:val="es-VE"/>
        </w:rPr>
      </w:pPr>
    </w:p>
    <w:p w14:paraId="0A8CE605" w14:textId="1BF3F8F2" w:rsidR="007B7AB3" w:rsidRPr="005558A6" w:rsidRDefault="00000000">
      <w:pPr>
        <w:spacing w:after="0" w:line="240" w:lineRule="auto"/>
        <w:ind w:left="265"/>
        <w:rPr>
          <w:rFonts w:ascii="Times New Roman" w:eastAsia="Times New Roman" w:hAnsi="Times New Roman" w:cs="Times New Roman"/>
          <w:lang w:val="es-VE"/>
        </w:rPr>
      </w:pPr>
      <w:r w:rsidRPr="005558A6">
        <w:rPr>
          <w:rFonts w:ascii="Times New Roman" w:eastAsia="Times New Roman" w:hAnsi="Times New Roman" w:cs="Times New Roman"/>
          <w:lang w:val="es-VE"/>
        </w:rPr>
        <w:t xml:space="preserve">Se hacen dos (2) ejemplares de un solo tenor y a un mismo efecto. Caracas, 01 de </w:t>
      </w:r>
      <w:r w:rsidR="00D323B3">
        <w:rPr>
          <w:rFonts w:ascii="Times New Roman" w:eastAsia="Times New Roman" w:hAnsi="Times New Roman" w:cs="Times New Roman"/>
          <w:lang w:val="es-VE"/>
        </w:rPr>
        <w:t>Septiembre</w:t>
      </w:r>
      <w:r w:rsidRPr="005558A6">
        <w:rPr>
          <w:rFonts w:ascii="Times New Roman" w:eastAsia="Times New Roman" w:hAnsi="Times New Roman" w:cs="Times New Roman"/>
          <w:lang w:val="es-VE"/>
        </w:rPr>
        <w:t xml:space="preserve"> de 2024.-</w:t>
      </w:r>
    </w:p>
    <w:p w14:paraId="5A6116F2" w14:textId="77777777" w:rsidR="007B7AB3" w:rsidRPr="005558A6" w:rsidRDefault="007B7AB3">
      <w:pPr>
        <w:spacing w:after="0" w:line="240" w:lineRule="auto"/>
        <w:rPr>
          <w:rFonts w:ascii="Times New Roman" w:eastAsia="Times New Roman" w:hAnsi="Times New Roman" w:cs="Times New Roman"/>
          <w:sz w:val="20"/>
          <w:lang w:val="es-VE"/>
        </w:rPr>
      </w:pPr>
    </w:p>
    <w:p w14:paraId="59BA268B" w14:textId="77777777" w:rsidR="007B7AB3" w:rsidRPr="005558A6" w:rsidRDefault="007B7AB3">
      <w:pPr>
        <w:spacing w:after="0" w:line="240" w:lineRule="auto"/>
        <w:rPr>
          <w:rFonts w:ascii="Times New Roman" w:eastAsia="Times New Roman" w:hAnsi="Times New Roman" w:cs="Times New Roman"/>
          <w:sz w:val="20"/>
          <w:lang w:val="es-VE"/>
        </w:rPr>
      </w:pPr>
    </w:p>
    <w:p w14:paraId="55657A29" w14:textId="77777777" w:rsidR="007B7AB3" w:rsidRPr="005558A6" w:rsidRDefault="007B7AB3">
      <w:pPr>
        <w:spacing w:after="0" w:line="240" w:lineRule="auto"/>
        <w:rPr>
          <w:rFonts w:ascii="Times New Roman" w:eastAsia="Times New Roman" w:hAnsi="Times New Roman" w:cs="Times New Roman"/>
          <w:sz w:val="20"/>
          <w:lang w:val="es-VE"/>
        </w:rPr>
      </w:pPr>
    </w:p>
    <w:p w14:paraId="437EAB91" w14:textId="77777777" w:rsidR="007B7AB3" w:rsidRPr="005558A6" w:rsidRDefault="007B7AB3">
      <w:pPr>
        <w:spacing w:after="0" w:line="240" w:lineRule="auto"/>
        <w:rPr>
          <w:rFonts w:ascii="Times New Roman" w:eastAsia="Times New Roman" w:hAnsi="Times New Roman" w:cs="Times New Roman"/>
          <w:sz w:val="20"/>
          <w:lang w:val="es-VE"/>
        </w:rPr>
      </w:pPr>
    </w:p>
    <w:p w14:paraId="32BD0536" w14:textId="77777777" w:rsidR="007B7AB3" w:rsidRPr="005558A6" w:rsidRDefault="007B7AB3">
      <w:pPr>
        <w:spacing w:before="7" w:after="0" w:line="240" w:lineRule="auto"/>
        <w:rPr>
          <w:rFonts w:ascii="Times New Roman" w:eastAsia="Times New Roman" w:hAnsi="Times New Roman" w:cs="Times New Roman"/>
          <w:sz w:val="16"/>
          <w:lang w:val="es-VE"/>
        </w:rPr>
      </w:pPr>
    </w:p>
    <w:p w14:paraId="187DA47D" w14:textId="77777777" w:rsidR="007B7AB3" w:rsidRPr="005558A6" w:rsidRDefault="00000000">
      <w:pPr>
        <w:tabs>
          <w:tab w:val="left" w:pos="5760"/>
        </w:tabs>
        <w:spacing w:after="0" w:line="240" w:lineRule="auto"/>
        <w:ind w:left="1296"/>
        <w:rPr>
          <w:rFonts w:ascii="Times New Roman" w:eastAsia="Times New Roman" w:hAnsi="Times New Roman" w:cs="Times New Roman"/>
          <w:sz w:val="2"/>
          <w:lang w:val="es-VE"/>
        </w:rPr>
      </w:pPr>
      <w:r w:rsidRPr="005558A6">
        <w:rPr>
          <w:rFonts w:ascii="Times New Roman" w:eastAsia="Times New Roman" w:hAnsi="Times New Roman" w:cs="Times New Roman"/>
          <w:sz w:val="2"/>
          <w:lang w:val="es-VE"/>
        </w:rPr>
        <w:tab/>
      </w:r>
    </w:p>
    <w:p w14:paraId="271C07E8" w14:textId="77777777" w:rsidR="007B7AB3" w:rsidRPr="005558A6" w:rsidRDefault="00000000">
      <w:pPr>
        <w:tabs>
          <w:tab w:val="left" w:pos="4904"/>
        </w:tabs>
        <w:spacing w:before="147" w:after="0" w:line="240" w:lineRule="auto"/>
        <w:ind w:left="213"/>
        <w:jc w:val="center"/>
        <w:rPr>
          <w:rFonts w:ascii="Times New Roman" w:eastAsia="Times New Roman" w:hAnsi="Times New Roman" w:cs="Times New Roman"/>
          <w:lang w:val="es-VE"/>
        </w:rPr>
      </w:pPr>
      <w:r w:rsidRPr="005558A6">
        <w:rPr>
          <w:rFonts w:ascii="Times New Roman" w:eastAsia="Times New Roman" w:hAnsi="Times New Roman" w:cs="Times New Roman"/>
          <w:lang w:val="es-VE"/>
        </w:rPr>
        <w:t>El Patrono o</w:t>
      </w:r>
      <w:r w:rsidRPr="005558A6">
        <w:rPr>
          <w:rFonts w:ascii="Times New Roman" w:eastAsia="Times New Roman" w:hAnsi="Times New Roman" w:cs="Times New Roman"/>
          <w:spacing w:val="-5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>su</w:t>
      </w:r>
      <w:r w:rsidRPr="005558A6">
        <w:rPr>
          <w:rFonts w:ascii="Times New Roman" w:eastAsia="Times New Roman" w:hAnsi="Times New Roman" w:cs="Times New Roman"/>
          <w:spacing w:val="-1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>Representante</w:t>
      </w:r>
      <w:r w:rsidRPr="005558A6">
        <w:rPr>
          <w:rFonts w:ascii="Times New Roman" w:eastAsia="Times New Roman" w:hAnsi="Times New Roman" w:cs="Times New Roman"/>
          <w:lang w:val="es-VE"/>
        </w:rPr>
        <w:tab/>
        <w:t>El (la) Trabajador</w:t>
      </w:r>
      <w:r w:rsidRPr="005558A6">
        <w:rPr>
          <w:rFonts w:ascii="Times New Roman" w:eastAsia="Times New Roman" w:hAnsi="Times New Roman" w:cs="Times New Roman"/>
          <w:spacing w:val="-1"/>
          <w:lang w:val="es-VE"/>
        </w:rPr>
        <w:t xml:space="preserve"> </w:t>
      </w:r>
      <w:r w:rsidRPr="005558A6">
        <w:rPr>
          <w:rFonts w:ascii="Times New Roman" w:eastAsia="Times New Roman" w:hAnsi="Times New Roman" w:cs="Times New Roman"/>
          <w:lang w:val="es-VE"/>
        </w:rPr>
        <w:t>(a)</w:t>
      </w:r>
    </w:p>
    <w:sectPr w:rsidR="007B7AB3" w:rsidRPr="00555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5534"/>
    <w:multiLevelType w:val="hybridMultilevel"/>
    <w:tmpl w:val="E5B88154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" w15:restartNumberingAfterBreak="0">
    <w:nsid w:val="68235086"/>
    <w:multiLevelType w:val="hybridMultilevel"/>
    <w:tmpl w:val="CEC8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42167">
    <w:abstractNumId w:val="0"/>
  </w:num>
  <w:num w:numId="2" w16cid:durableId="181066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B3"/>
    <w:rsid w:val="001D393D"/>
    <w:rsid w:val="001F1BE1"/>
    <w:rsid w:val="0032085A"/>
    <w:rsid w:val="00450624"/>
    <w:rsid w:val="00480239"/>
    <w:rsid w:val="005408DD"/>
    <w:rsid w:val="005558A6"/>
    <w:rsid w:val="005714F3"/>
    <w:rsid w:val="005A494E"/>
    <w:rsid w:val="0062447E"/>
    <w:rsid w:val="007B7AB3"/>
    <w:rsid w:val="00832487"/>
    <w:rsid w:val="009C7EB5"/>
    <w:rsid w:val="00A40AB1"/>
    <w:rsid w:val="00D323B3"/>
    <w:rsid w:val="00DA51BD"/>
    <w:rsid w:val="00F2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9F9E"/>
  <w15:docId w15:val="{568D59D9-8983-4AD4-8740-81DE8798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5558A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7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tavojoseperez@gmail.com" TargetMode="External"/><Relationship Id="rId5" Type="http://schemas.openxmlformats.org/officeDocument/2006/relationships/hyperlink" Target="mailto:entrekla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Yessika</dc:creator>
  <cp:lastModifiedBy>Yessika</cp:lastModifiedBy>
  <cp:revision>6</cp:revision>
  <dcterms:created xsi:type="dcterms:W3CDTF">2024-07-01T23:48:00Z</dcterms:created>
  <dcterms:modified xsi:type="dcterms:W3CDTF">2024-08-08T02:13:00Z</dcterms:modified>
</cp:coreProperties>
</file>